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firstLine="0"/>
        <w:jc w:val="center"/>
        <w:rPr>
          <w:b w:val="1"/>
        </w:rPr>
      </w:pPr>
      <w:r w:rsidDel="00000000" w:rsidR="00000000" w:rsidRPr="00000000">
        <w:rPr>
          <w:b w:val="1"/>
          <w:rtl w:val="0"/>
        </w:rPr>
        <w:t xml:space="preserve">2025 Mullet Madness Competition Rules</w:t>
      </w:r>
    </w:p>
    <w:p w:rsidR="00000000" w:rsidDel="00000000" w:rsidP="00000000" w:rsidRDefault="00000000" w:rsidRPr="00000000" w14:paraId="00000002">
      <w:pPr>
        <w:spacing w:line="276" w:lineRule="auto"/>
        <w:ind w:left="0" w:firstLine="0"/>
        <w:jc w:val="center"/>
        <w:rPr>
          <w:b w:val="1"/>
        </w:rPr>
      </w:pPr>
      <w:r w:rsidDel="00000000" w:rsidR="00000000" w:rsidRPr="00000000">
        <w:rPr>
          <w:b w:val="1"/>
          <w:rtl w:val="0"/>
        </w:rPr>
        <w:t xml:space="preserve">September 7th @ 10:00 a.m.</w:t>
      </w:r>
    </w:p>
    <w:p w:rsidR="00000000" w:rsidDel="00000000" w:rsidP="00000000" w:rsidRDefault="00000000" w:rsidRPr="00000000" w14:paraId="00000003">
      <w:pPr>
        <w:spacing w:line="276"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04">
      <w:pPr>
        <w:spacing w:line="276" w:lineRule="auto"/>
        <w:ind w:left="0" w:firstLine="0"/>
        <w:jc w:val="left"/>
        <w:rPr/>
      </w:pPr>
      <w:r w:rsidDel="00000000" w:rsidR="00000000" w:rsidRPr="00000000">
        <w:rPr>
          <w:b w:val="1"/>
          <w:rtl w:val="0"/>
        </w:rPr>
        <w:t xml:space="preserve">About the Mullet Madness Competition</w:t>
      </w:r>
      <w:r w:rsidDel="00000000" w:rsidR="00000000" w:rsidRPr="00000000">
        <w:rPr>
          <w:rtl w:val="0"/>
        </w:rPr>
      </w:r>
    </w:p>
    <w:p w:rsidR="00000000" w:rsidDel="00000000" w:rsidP="00000000" w:rsidRDefault="00000000" w:rsidRPr="00000000" w14:paraId="00000005">
      <w:pPr>
        <w:spacing w:line="276" w:lineRule="auto"/>
        <w:ind w:left="0" w:firstLine="0"/>
        <w:jc w:val="left"/>
        <w:rPr/>
      </w:pPr>
      <w:r w:rsidDel="00000000" w:rsidR="00000000" w:rsidRPr="00000000">
        <w:rPr>
          <w:rtl w:val="0"/>
        </w:rPr>
        <w:t xml:space="preserve">Welcome to the second annual Mullet Madness Competition at the Maryland State Fair</w:t>
      </w:r>
      <w:r w:rsidDel="00000000" w:rsidR="00000000" w:rsidRPr="00000000">
        <w:rPr>
          <w:rtl w:val="0"/>
        </w:rPr>
        <w:t xml:space="preserve">. This event brings people together for their love of mullets and to create a fun environment for the participants and guests. There is a $25 entry fee, which will include your entry into the fair on the day of the competition.</w:t>
      </w:r>
    </w:p>
    <w:p w:rsidR="00000000" w:rsidDel="00000000" w:rsidP="00000000" w:rsidRDefault="00000000" w:rsidRPr="00000000" w14:paraId="00000006">
      <w:pPr>
        <w:spacing w:line="276" w:lineRule="auto"/>
        <w:ind w:left="0" w:firstLine="0"/>
        <w:jc w:val="left"/>
        <w:rPr>
          <w:b w:val="1"/>
        </w:rPr>
      </w:pPr>
      <w:r w:rsidDel="00000000" w:rsidR="00000000" w:rsidRPr="00000000">
        <w:rPr>
          <w:rtl w:val="0"/>
        </w:rPr>
      </w:r>
    </w:p>
    <w:p w:rsidR="00000000" w:rsidDel="00000000" w:rsidP="00000000" w:rsidRDefault="00000000" w:rsidRPr="00000000" w14:paraId="00000007">
      <w:pPr>
        <w:spacing w:line="276" w:lineRule="auto"/>
        <w:ind w:left="0" w:firstLine="0"/>
        <w:jc w:val="left"/>
        <w:rPr>
          <w:b w:val="1"/>
        </w:rPr>
      </w:pPr>
      <w:r w:rsidDel="00000000" w:rsidR="00000000" w:rsidRPr="00000000">
        <w:rPr>
          <w:b w:val="1"/>
          <w:rtl w:val="0"/>
        </w:rPr>
        <w:t xml:space="preserve">Rules for the Mullet Madness Competition</w:t>
      </w:r>
    </w:p>
    <w:p w:rsidR="00000000" w:rsidDel="00000000" w:rsidP="00000000" w:rsidRDefault="00000000" w:rsidRPr="00000000" w14:paraId="00000008">
      <w:pPr>
        <w:spacing w:line="276" w:lineRule="auto"/>
        <w:ind w:left="0" w:firstLine="0"/>
        <w:jc w:val="left"/>
        <w:rPr/>
      </w:pPr>
      <w:r w:rsidDel="00000000" w:rsidR="00000000" w:rsidRPr="00000000">
        <w:rPr>
          <w:rtl w:val="0"/>
        </w:rPr>
        <w:t xml:space="preserve">Please read the following information carefully before submitting your application</w:t>
      </w:r>
    </w:p>
    <w:p w:rsidR="00000000" w:rsidDel="00000000" w:rsidP="00000000" w:rsidRDefault="00000000" w:rsidRPr="00000000" w14:paraId="00000009">
      <w:pPr>
        <w:spacing w:line="276" w:lineRule="auto"/>
        <w:ind w:left="0" w:firstLine="0"/>
        <w:jc w:val="left"/>
        <w:rPr>
          <w:sz w:val="20"/>
          <w:szCs w:val="20"/>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jc w:val="left"/>
        <w:rPr>
          <w:u w:val="none"/>
        </w:rPr>
      </w:pPr>
      <w:r w:rsidDel="00000000" w:rsidR="00000000" w:rsidRPr="00000000">
        <w:rPr>
          <w:rtl w:val="0"/>
        </w:rPr>
        <w:t xml:space="preserve">No artificial hair or wigs on the contestant are allowed, all applicants should have mullets that they have grown.</w:t>
      </w:r>
      <w:r w:rsidDel="00000000" w:rsidR="00000000" w:rsidRPr="00000000">
        <w:rPr>
          <w:b w:val="1"/>
          <w:rtl w:val="0"/>
        </w:rPr>
        <w:t xml:space="preserve"> </w:t>
      </w:r>
    </w:p>
    <w:p w:rsidR="00000000" w:rsidDel="00000000" w:rsidP="00000000" w:rsidRDefault="00000000" w:rsidRPr="00000000" w14:paraId="0000000B">
      <w:pPr>
        <w:numPr>
          <w:ilvl w:val="0"/>
          <w:numId w:val="1"/>
        </w:numPr>
        <w:spacing w:line="276" w:lineRule="auto"/>
        <w:ind w:left="720" w:hanging="360"/>
        <w:jc w:val="left"/>
        <w:rPr/>
      </w:pPr>
      <w:r w:rsidDel="00000000" w:rsidR="00000000" w:rsidRPr="00000000">
        <w:rPr>
          <w:rtl w:val="0"/>
        </w:rPr>
        <w:t xml:space="preserve">On competition day we ask all of our contestants to be dressed nice and to take the competition seriously. Costumes and flair are encouraged, but not required! </w:t>
      </w:r>
    </w:p>
    <w:p w:rsidR="00000000" w:rsidDel="00000000" w:rsidP="00000000" w:rsidRDefault="00000000" w:rsidRPr="00000000" w14:paraId="0000000C">
      <w:pPr>
        <w:numPr>
          <w:ilvl w:val="0"/>
          <w:numId w:val="1"/>
        </w:numPr>
        <w:spacing w:line="276" w:lineRule="auto"/>
        <w:ind w:left="720" w:hanging="360"/>
        <w:jc w:val="left"/>
        <w:rPr/>
      </w:pPr>
      <w:r w:rsidDel="00000000" w:rsidR="00000000" w:rsidRPr="00000000">
        <w:rPr>
          <w:rtl w:val="0"/>
        </w:rPr>
        <w:t xml:space="preserve">We would love to see you decked out in some wonderful Maryland gear! So grab everything Maryland related that you can find and show us! Make sure you have fun with Mullet Madness!</w:t>
      </w:r>
    </w:p>
    <w:p w:rsidR="00000000" w:rsidDel="00000000" w:rsidP="00000000" w:rsidRDefault="00000000" w:rsidRPr="00000000" w14:paraId="0000000D">
      <w:pPr>
        <w:spacing w:line="276" w:lineRule="auto"/>
        <w:jc w:val="left"/>
        <w:rPr/>
      </w:pPr>
      <w:r w:rsidDel="00000000" w:rsidR="00000000" w:rsidRPr="00000000">
        <w:rPr>
          <w:rtl w:val="0"/>
        </w:rPr>
      </w:r>
    </w:p>
    <w:p w:rsidR="00000000" w:rsidDel="00000000" w:rsidP="00000000" w:rsidRDefault="00000000" w:rsidRPr="00000000" w14:paraId="0000000E">
      <w:pPr>
        <w:spacing w:line="276" w:lineRule="auto"/>
        <w:jc w:val="left"/>
        <w:rPr>
          <w:b w:val="1"/>
        </w:rPr>
      </w:pPr>
      <w:r w:rsidDel="00000000" w:rsidR="00000000" w:rsidRPr="00000000">
        <w:rPr>
          <w:b w:val="1"/>
          <w:rtl w:val="0"/>
        </w:rPr>
        <w:t xml:space="preserve">Awards</w:t>
      </w:r>
    </w:p>
    <w:p w:rsidR="00000000" w:rsidDel="00000000" w:rsidP="00000000" w:rsidRDefault="00000000" w:rsidRPr="00000000" w14:paraId="0000000F">
      <w:pPr>
        <w:spacing w:line="276" w:lineRule="auto"/>
        <w:jc w:val="left"/>
        <w:rPr>
          <w:sz w:val="20"/>
          <w:szCs w:val="20"/>
        </w:rPr>
      </w:pPr>
      <w:r w:rsidDel="00000000" w:rsidR="00000000" w:rsidRPr="00000000">
        <w:rPr>
          <w:sz w:val="20"/>
          <w:szCs w:val="20"/>
          <w:rtl w:val="0"/>
        </w:rPr>
        <w:t xml:space="preserve">We will have multiple award opportunities for the competition, the winner for each award will be chosen based on the judges scoring!</w:t>
      </w:r>
    </w:p>
    <w:p w:rsidR="00000000" w:rsidDel="00000000" w:rsidP="00000000" w:rsidRDefault="00000000" w:rsidRPr="00000000" w14:paraId="00000010">
      <w:pPr>
        <w:spacing w:line="276" w:lineRule="auto"/>
        <w:jc w:val="left"/>
        <w:rPr>
          <w:sz w:val="20"/>
          <w:szCs w:val="20"/>
        </w:rPr>
      </w:pPr>
      <w:r w:rsidDel="00000000" w:rsidR="00000000" w:rsidRPr="00000000">
        <w:rPr>
          <w:rtl w:val="0"/>
        </w:rPr>
      </w:r>
    </w:p>
    <w:p w:rsidR="00000000" w:rsidDel="00000000" w:rsidP="00000000" w:rsidRDefault="00000000" w:rsidRPr="00000000" w14:paraId="00000011">
      <w:pPr>
        <w:numPr>
          <w:ilvl w:val="0"/>
          <w:numId w:val="2"/>
        </w:numPr>
        <w:spacing w:line="276" w:lineRule="auto"/>
        <w:ind w:left="720" w:hanging="360"/>
        <w:jc w:val="left"/>
        <w:rPr>
          <w:b w:val="1"/>
        </w:rPr>
      </w:pPr>
      <w:r w:rsidDel="00000000" w:rsidR="00000000" w:rsidRPr="00000000">
        <w:rPr>
          <w:b w:val="1"/>
          <w:rtl w:val="0"/>
        </w:rPr>
        <w:t xml:space="preserve">Best Mullet</w:t>
      </w:r>
    </w:p>
    <w:p w:rsidR="00000000" w:rsidDel="00000000" w:rsidP="00000000" w:rsidRDefault="00000000" w:rsidRPr="00000000" w14:paraId="00000012">
      <w:pPr>
        <w:numPr>
          <w:ilvl w:val="1"/>
          <w:numId w:val="2"/>
        </w:numPr>
        <w:spacing w:line="276" w:lineRule="auto"/>
        <w:ind w:left="1440" w:hanging="360"/>
        <w:jc w:val="left"/>
        <w:rPr/>
      </w:pPr>
      <w:r w:rsidDel="00000000" w:rsidR="00000000" w:rsidRPr="00000000">
        <w:rPr>
          <w:rtl w:val="0"/>
        </w:rPr>
        <w:t xml:space="preserve">This award will be chosen based on scores alone. There will be three winners for all age groups, (1st, 2nd, and 3rd place). </w:t>
      </w:r>
    </w:p>
    <w:p w:rsidR="00000000" w:rsidDel="00000000" w:rsidP="00000000" w:rsidRDefault="00000000" w:rsidRPr="00000000" w14:paraId="00000013">
      <w:pPr>
        <w:numPr>
          <w:ilvl w:val="2"/>
          <w:numId w:val="2"/>
        </w:numPr>
        <w:spacing w:line="276" w:lineRule="auto"/>
        <w:ind w:left="2160" w:hanging="360"/>
        <w:jc w:val="left"/>
        <w:rPr>
          <w:u w:val="none"/>
        </w:rPr>
      </w:pPr>
      <w:r w:rsidDel="00000000" w:rsidR="00000000" w:rsidRPr="00000000">
        <w:rPr>
          <w:rtl w:val="0"/>
        </w:rPr>
        <w:t xml:space="preserve">1st place prize: medal and $300</w:t>
      </w:r>
    </w:p>
    <w:p w:rsidR="00000000" w:rsidDel="00000000" w:rsidP="00000000" w:rsidRDefault="00000000" w:rsidRPr="00000000" w14:paraId="00000014">
      <w:pPr>
        <w:numPr>
          <w:ilvl w:val="2"/>
          <w:numId w:val="2"/>
        </w:numPr>
        <w:spacing w:line="276" w:lineRule="auto"/>
        <w:ind w:left="2160" w:hanging="360"/>
        <w:jc w:val="left"/>
        <w:rPr>
          <w:u w:val="none"/>
        </w:rPr>
      </w:pPr>
      <w:r w:rsidDel="00000000" w:rsidR="00000000" w:rsidRPr="00000000">
        <w:rPr>
          <w:rtl w:val="0"/>
        </w:rPr>
        <w:t xml:space="preserve">2nd place prize: medal and $200 </w:t>
      </w:r>
    </w:p>
    <w:p w:rsidR="00000000" w:rsidDel="00000000" w:rsidP="00000000" w:rsidRDefault="00000000" w:rsidRPr="00000000" w14:paraId="00000015">
      <w:pPr>
        <w:numPr>
          <w:ilvl w:val="2"/>
          <w:numId w:val="2"/>
        </w:numPr>
        <w:spacing w:line="276" w:lineRule="auto"/>
        <w:ind w:left="2160" w:hanging="360"/>
        <w:jc w:val="left"/>
        <w:rPr>
          <w:u w:val="none"/>
        </w:rPr>
      </w:pPr>
      <w:r w:rsidDel="00000000" w:rsidR="00000000" w:rsidRPr="00000000">
        <w:rPr>
          <w:rtl w:val="0"/>
        </w:rPr>
        <w:t xml:space="preserve">3rd place prize: medal and $100</w:t>
      </w:r>
    </w:p>
    <w:p w:rsidR="00000000" w:rsidDel="00000000" w:rsidP="00000000" w:rsidRDefault="00000000" w:rsidRPr="00000000" w14:paraId="00000016">
      <w:pPr>
        <w:numPr>
          <w:ilvl w:val="0"/>
          <w:numId w:val="2"/>
        </w:numPr>
        <w:spacing w:line="276" w:lineRule="auto"/>
        <w:ind w:left="720" w:hanging="360"/>
        <w:jc w:val="left"/>
        <w:rPr>
          <w:b w:val="1"/>
          <w:u w:val="none"/>
        </w:rPr>
      </w:pPr>
      <w:r w:rsidDel="00000000" w:rsidR="00000000" w:rsidRPr="00000000">
        <w:rPr>
          <w:b w:val="1"/>
          <w:rtl w:val="0"/>
        </w:rPr>
        <w:t xml:space="preserve">Most Maryland Mullet</w:t>
      </w:r>
    </w:p>
    <w:p w:rsidR="00000000" w:rsidDel="00000000" w:rsidP="00000000" w:rsidRDefault="00000000" w:rsidRPr="00000000" w14:paraId="00000017">
      <w:pPr>
        <w:numPr>
          <w:ilvl w:val="1"/>
          <w:numId w:val="2"/>
        </w:numPr>
        <w:spacing w:line="276" w:lineRule="auto"/>
        <w:ind w:left="1440" w:hanging="360"/>
        <w:jc w:val="left"/>
        <w:rPr/>
      </w:pPr>
      <w:r w:rsidDel="00000000" w:rsidR="00000000" w:rsidRPr="00000000">
        <w:rPr>
          <w:rtl w:val="0"/>
        </w:rPr>
        <w:t xml:space="preserve">The “Most Maryland Mullet” award will be given to the person who showcases their Maryland style best to the judges!</w:t>
      </w:r>
    </w:p>
    <w:p w:rsidR="00000000" w:rsidDel="00000000" w:rsidP="00000000" w:rsidRDefault="00000000" w:rsidRPr="00000000" w14:paraId="00000018">
      <w:pPr>
        <w:numPr>
          <w:ilvl w:val="2"/>
          <w:numId w:val="2"/>
        </w:numPr>
        <w:spacing w:line="276" w:lineRule="auto"/>
        <w:ind w:left="2160" w:hanging="360"/>
        <w:jc w:val="left"/>
        <w:rPr>
          <w:u w:val="none"/>
        </w:rPr>
      </w:pPr>
      <w:r w:rsidDel="00000000" w:rsidR="00000000" w:rsidRPr="00000000">
        <w:rPr>
          <w:rtl w:val="0"/>
        </w:rPr>
        <w:t xml:space="preserve">Prize: Most Maryland Mullet trophy and $100</w:t>
      </w:r>
    </w:p>
    <w:p w:rsidR="00000000" w:rsidDel="00000000" w:rsidP="00000000" w:rsidRDefault="00000000" w:rsidRPr="00000000" w14:paraId="00000019">
      <w:pPr>
        <w:spacing w:line="276" w:lineRule="auto"/>
        <w:jc w:val="left"/>
        <w:rPr/>
      </w:pPr>
      <w:r w:rsidDel="00000000" w:rsidR="00000000" w:rsidRPr="00000000">
        <w:rPr>
          <w:rtl w:val="0"/>
        </w:rPr>
      </w:r>
    </w:p>
    <w:p w:rsidR="00000000" w:rsidDel="00000000" w:rsidP="00000000" w:rsidRDefault="00000000" w:rsidRPr="00000000" w14:paraId="0000001A">
      <w:pPr>
        <w:spacing w:line="276" w:lineRule="auto"/>
        <w:jc w:val="left"/>
        <w:rPr/>
      </w:pPr>
      <w:r w:rsidDel="00000000" w:rsidR="00000000" w:rsidRPr="00000000">
        <w:rPr>
          <w:rtl w:val="0"/>
        </w:rPr>
      </w:r>
    </w:p>
    <w:p w:rsidR="00000000" w:rsidDel="00000000" w:rsidP="00000000" w:rsidRDefault="00000000" w:rsidRPr="00000000" w14:paraId="0000001B">
      <w:pPr>
        <w:spacing w:line="276" w:lineRule="auto"/>
        <w:jc w:val="left"/>
        <w:rPr/>
      </w:pPr>
      <w:r w:rsidDel="00000000" w:rsidR="00000000" w:rsidRPr="00000000">
        <w:rPr>
          <w:rtl w:val="0"/>
        </w:rPr>
      </w:r>
    </w:p>
    <w:p w:rsidR="00000000" w:rsidDel="00000000" w:rsidP="00000000" w:rsidRDefault="00000000" w:rsidRPr="00000000" w14:paraId="0000001C">
      <w:pPr>
        <w:spacing w:line="276" w:lineRule="auto"/>
        <w:jc w:val="left"/>
        <w:rPr/>
      </w:pPr>
      <w:r w:rsidDel="00000000" w:rsidR="00000000" w:rsidRPr="00000000">
        <w:rPr>
          <w:rtl w:val="0"/>
        </w:rPr>
      </w:r>
    </w:p>
    <w:p w:rsidR="00000000" w:rsidDel="00000000" w:rsidP="00000000" w:rsidRDefault="00000000" w:rsidRPr="00000000" w14:paraId="0000001D">
      <w:pPr>
        <w:spacing w:line="276" w:lineRule="auto"/>
        <w:jc w:val="center"/>
        <w:rPr>
          <w:b w:val="1"/>
          <w:sz w:val="28"/>
          <w:szCs w:val="28"/>
        </w:rPr>
      </w:pPr>
      <w:r w:rsidDel="00000000" w:rsidR="00000000" w:rsidRPr="00000000">
        <w:rPr>
          <w:b w:val="1"/>
          <w:sz w:val="28"/>
          <w:szCs w:val="28"/>
          <w:rtl w:val="0"/>
        </w:rPr>
        <w:t xml:space="preserve">2025 Mullet Madness Competition Rules</w:t>
      </w:r>
    </w:p>
    <w:p w:rsidR="00000000" w:rsidDel="00000000" w:rsidP="00000000" w:rsidRDefault="00000000" w:rsidRPr="00000000" w14:paraId="0000001E">
      <w:pPr>
        <w:spacing w:line="276" w:lineRule="auto"/>
        <w:jc w:val="left"/>
        <w:rPr>
          <w:b w:val="1"/>
          <w:sz w:val="28"/>
          <w:szCs w:val="28"/>
        </w:rPr>
      </w:pPr>
      <w:r w:rsidDel="00000000" w:rsidR="00000000" w:rsidRPr="00000000">
        <w:rPr>
          <w:rtl w:val="0"/>
        </w:rPr>
      </w:r>
    </w:p>
    <w:p w:rsidR="00000000" w:rsidDel="00000000" w:rsidP="00000000" w:rsidRDefault="00000000" w:rsidRPr="00000000" w14:paraId="0000001F">
      <w:pPr>
        <w:spacing w:line="276" w:lineRule="auto"/>
        <w:jc w:val="left"/>
        <w:rPr>
          <w:b w:val="1"/>
        </w:rPr>
      </w:pPr>
      <w:r w:rsidDel="00000000" w:rsidR="00000000" w:rsidRPr="00000000">
        <w:rPr>
          <w:b w:val="1"/>
          <w:rtl w:val="0"/>
        </w:rPr>
        <w:t xml:space="preserve">Scoring</w:t>
      </w:r>
    </w:p>
    <w:p w:rsidR="00000000" w:rsidDel="00000000" w:rsidP="00000000" w:rsidRDefault="00000000" w:rsidRPr="00000000" w14:paraId="00000020">
      <w:pPr>
        <w:numPr>
          <w:ilvl w:val="0"/>
          <w:numId w:val="3"/>
        </w:numPr>
        <w:spacing w:line="276" w:lineRule="auto"/>
        <w:ind w:left="720" w:hanging="360"/>
        <w:jc w:val="left"/>
        <w:rPr>
          <w:b w:val="1"/>
        </w:rPr>
      </w:pPr>
      <w:r w:rsidDel="00000000" w:rsidR="00000000" w:rsidRPr="00000000">
        <w:rPr>
          <w:b w:val="1"/>
          <w:rtl w:val="0"/>
        </w:rPr>
        <w:t xml:space="preserve">Size (25 points)</w:t>
      </w:r>
    </w:p>
    <w:p w:rsidR="00000000" w:rsidDel="00000000" w:rsidP="00000000" w:rsidRDefault="00000000" w:rsidRPr="00000000" w14:paraId="00000021">
      <w:pPr>
        <w:numPr>
          <w:ilvl w:val="1"/>
          <w:numId w:val="3"/>
        </w:numPr>
        <w:spacing w:line="276" w:lineRule="auto"/>
        <w:ind w:left="1440" w:hanging="360"/>
        <w:jc w:val="left"/>
        <w:rPr/>
      </w:pPr>
      <w:r w:rsidDel="00000000" w:rsidR="00000000" w:rsidRPr="00000000">
        <w:rPr>
          <w:rtl w:val="0"/>
        </w:rPr>
        <w:t xml:space="preserve">The overall length, width, and density (fullness) of the hair. Mullets will be measured!</w:t>
      </w:r>
    </w:p>
    <w:p w:rsidR="00000000" w:rsidDel="00000000" w:rsidP="00000000" w:rsidRDefault="00000000" w:rsidRPr="00000000" w14:paraId="00000022">
      <w:pPr>
        <w:numPr>
          <w:ilvl w:val="0"/>
          <w:numId w:val="3"/>
        </w:numPr>
        <w:spacing w:line="276" w:lineRule="auto"/>
        <w:ind w:left="720" w:hanging="360"/>
        <w:jc w:val="left"/>
        <w:rPr>
          <w:b w:val="1"/>
          <w:u w:val="none"/>
        </w:rPr>
      </w:pPr>
      <w:r w:rsidDel="00000000" w:rsidR="00000000" w:rsidRPr="00000000">
        <w:rPr>
          <w:b w:val="1"/>
          <w:rtl w:val="0"/>
        </w:rPr>
        <w:t xml:space="preserve">Quality (20 points)</w:t>
      </w:r>
    </w:p>
    <w:p w:rsidR="00000000" w:rsidDel="00000000" w:rsidP="00000000" w:rsidRDefault="00000000" w:rsidRPr="00000000" w14:paraId="00000023">
      <w:pPr>
        <w:numPr>
          <w:ilvl w:val="1"/>
          <w:numId w:val="3"/>
        </w:numPr>
        <w:spacing w:line="276" w:lineRule="auto"/>
        <w:ind w:left="1440" w:hanging="360"/>
        <w:jc w:val="left"/>
        <w:rPr/>
      </w:pPr>
      <w:r w:rsidDel="00000000" w:rsidR="00000000" w:rsidRPr="00000000">
        <w:rPr>
          <w:rtl w:val="0"/>
        </w:rPr>
        <w:t xml:space="preserve">The graduation, taper, angle and thickness of individual hair follicles; the precise grooming (fly away hairs), sheen and symmetry of the hair style.</w:t>
      </w:r>
    </w:p>
    <w:p w:rsidR="00000000" w:rsidDel="00000000" w:rsidP="00000000" w:rsidRDefault="00000000" w:rsidRPr="00000000" w14:paraId="00000024">
      <w:pPr>
        <w:numPr>
          <w:ilvl w:val="0"/>
          <w:numId w:val="3"/>
        </w:numPr>
        <w:spacing w:line="276" w:lineRule="auto"/>
        <w:ind w:left="720" w:hanging="360"/>
        <w:jc w:val="left"/>
        <w:rPr>
          <w:b w:val="1"/>
          <w:u w:val="none"/>
        </w:rPr>
      </w:pPr>
      <w:r w:rsidDel="00000000" w:rsidR="00000000" w:rsidRPr="00000000">
        <w:rPr>
          <w:b w:val="1"/>
          <w:rtl w:val="0"/>
        </w:rPr>
        <w:t xml:space="preserve">Style &amp; Presentation (30 points)</w:t>
      </w:r>
    </w:p>
    <w:p w:rsidR="00000000" w:rsidDel="00000000" w:rsidP="00000000" w:rsidRDefault="00000000" w:rsidRPr="00000000" w14:paraId="00000025">
      <w:pPr>
        <w:numPr>
          <w:ilvl w:val="1"/>
          <w:numId w:val="3"/>
        </w:numPr>
        <w:spacing w:line="276" w:lineRule="auto"/>
        <w:ind w:left="1440" w:hanging="360"/>
        <w:jc w:val="left"/>
        <w:rPr/>
      </w:pPr>
      <w:r w:rsidDel="00000000" w:rsidR="00000000" w:rsidRPr="00000000">
        <w:rPr>
          <w:rtl w:val="0"/>
        </w:rPr>
        <w:t xml:space="preserve">Does the Mullet style fit the individual? Does it compliment the individual's overall style? These are considerations for the judges.</w:t>
      </w:r>
    </w:p>
    <w:p w:rsidR="00000000" w:rsidDel="00000000" w:rsidP="00000000" w:rsidRDefault="00000000" w:rsidRPr="00000000" w14:paraId="00000026">
      <w:pPr>
        <w:numPr>
          <w:ilvl w:val="0"/>
          <w:numId w:val="3"/>
        </w:numPr>
        <w:spacing w:line="276" w:lineRule="auto"/>
        <w:ind w:left="720" w:hanging="360"/>
        <w:jc w:val="left"/>
        <w:rPr>
          <w:b w:val="1"/>
          <w:u w:val="none"/>
        </w:rPr>
      </w:pPr>
      <w:r w:rsidDel="00000000" w:rsidR="00000000" w:rsidRPr="00000000">
        <w:rPr>
          <w:b w:val="1"/>
          <w:rtl w:val="0"/>
        </w:rPr>
        <w:t xml:space="preserve">Majestic (25 points)</w:t>
      </w:r>
    </w:p>
    <w:p w:rsidR="00000000" w:rsidDel="00000000" w:rsidP="00000000" w:rsidRDefault="00000000" w:rsidRPr="00000000" w14:paraId="00000027">
      <w:pPr>
        <w:numPr>
          <w:ilvl w:val="1"/>
          <w:numId w:val="3"/>
        </w:numPr>
        <w:spacing w:line="276" w:lineRule="auto"/>
        <w:ind w:left="1440" w:hanging="360"/>
        <w:jc w:val="left"/>
        <w:rPr/>
      </w:pPr>
      <w:r w:rsidDel="00000000" w:rsidR="00000000" w:rsidRPr="00000000">
        <w:rPr>
          <w:rtl w:val="0"/>
        </w:rPr>
        <w:t xml:space="preserve">During the day of competition you may earn up to 25 more points through the majesticness shown through your mullet, how you portray yourself and hairstyle through your stage presence. The judges will be looking for individuals whose hairstyle reflects their hair personality and individual personality. Come dressed and ready to dazzle yourself across the stage!</w:t>
      </w:r>
    </w:p>
    <w:p w:rsidR="00000000" w:rsidDel="00000000" w:rsidP="00000000" w:rsidRDefault="00000000" w:rsidRPr="00000000" w14:paraId="00000028">
      <w:pPr>
        <w:spacing w:line="276" w:lineRule="auto"/>
        <w:jc w:val="left"/>
        <w:rPr/>
      </w:pPr>
      <w:r w:rsidDel="00000000" w:rsidR="00000000" w:rsidRPr="00000000">
        <w:rPr>
          <w:rtl w:val="0"/>
        </w:rPr>
      </w:r>
    </w:p>
    <w:p w:rsidR="00000000" w:rsidDel="00000000" w:rsidP="00000000" w:rsidRDefault="00000000" w:rsidRPr="00000000" w14:paraId="00000029">
      <w:pPr>
        <w:spacing w:line="276" w:lineRule="auto"/>
        <w:jc w:val="left"/>
        <w:rPr>
          <w:b w:val="1"/>
        </w:rPr>
      </w:pPr>
      <w:r w:rsidDel="00000000" w:rsidR="00000000" w:rsidRPr="00000000">
        <w:rPr>
          <w:b w:val="1"/>
          <w:rtl w:val="0"/>
        </w:rPr>
        <w:t xml:space="preserve">Thank you for wanting to participate in the 2025 Mullet Madness Competition at the Maryland State Fair! We look forward to seeing you and your mullet there!</w:t>
      </w:r>
      <w:r w:rsidDel="00000000" w:rsidR="00000000" w:rsidRPr="00000000">
        <w:rPr>
          <w:rtl w:val="0"/>
        </w:rPr>
      </w:r>
    </w:p>
    <w:p w:rsidR="00000000" w:rsidDel="00000000" w:rsidP="00000000" w:rsidRDefault="00000000" w:rsidRPr="00000000" w14:paraId="0000002A">
      <w:pPr>
        <w:spacing w:line="276" w:lineRule="auto"/>
        <w:ind w:left="720" w:firstLine="0"/>
        <w:jc w:val="left"/>
        <w:rPr>
          <w:b w:val="1"/>
        </w:rPr>
      </w:pPr>
      <w:r w:rsidDel="00000000" w:rsidR="00000000" w:rsidRPr="00000000">
        <w:rPr>
          <w:rtl w:val="0"/>
        </w:rPr>
      </w:r>
    </w:p>
    <w:p w:rsidR="00000000" w:rsidDel="00000000" w:rsidP="00000000" w:rsidRDefault="00000000" w:rsidRPr="00000000" w14:paraId="0000002B">
      <w:pPr>
        <w:spacing w:line="276" w:lineRule="auto"/>
        <w:ind w:left="0" w:firstLine="0"/>
        <w:jc w:val="left"/>
        <w:rPr>
          <w:sz w:val="20"/>
          <w:szCs w:val="2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524000" cy="9144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40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 Dates: August 21-24 | August 28-September 1 | September 4-7</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6DC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586AD0"/>
    <w:rPr>
      <w:rFonts w:ascii="Bookman Old Style" w:hAnsi="Bookman Old Style"/>
      <w:i w:val="1"/>
      <w:szCs w:val="20"/>
    </w:rPr>
  </w:style>
  <w:style w:type="character" w:styleId="BodyTextChar" w:customStyle="1">
    <w:name w:val="Body Text Char"/>
    <w:basedOn w:val="DefaultParagraphFont"/>
    <w:link w:val="BodyText"/>
    <w:rsid w:val="00586AD0"/>
    <w:rPr>
      <w:rFonts w:ascii="Bookman Old Style" w:cs="Times New Roman" w:eastAsia="Times New Roman" w:hAnsi="Bookman Old Style"/>
      <w:i w:val="1"/>
      <w:sz w:val="24"/>
      <w:szCs w:val="20"/>
    </w:rPr>
  </w:style>
  <w:style w:type="paragraph" w:styleId="BodyTextIndent">
    <w:name w:val="Body Text Indent"/>
    <w:basedOn w:val="Normal"/>
    <w:link w:val="BodyTextIndentChar"/>
    <w:rsid w:val="00586AD0"/>
    <w:pPr>
      <w:spacing w:after="120"/>
      <w:ind w:left="360"/>
    </w:pPr>
  </w:style>
  <w:style w:type="character" w:styleId="BodyTextIndentChar" w:customStyle="1">
    <w:name w:val="Body Text Indent Char"/>
    <w:basedOn w:val="DefaultParagraphFont"/>
    <w:link w:val="BodyTextIndent"/>
    <w:rsid w:val="00586AD0"/>
    <w:rPr>
      <w:rFonts w:ascii="Times New Roman" w:cs="Times New Roman" w:eastAsia="Times New Roman" w:hAnsi="Times New Roman"/>
      <w:sz w:val="24"/>
      <w:szCs w:val="24"/>
    </w:rPr>
  </w:style>
  <w:style w:type="paragraph" w:styleId="ListParagraph">
    <w:name w:val="List Paragraph"/>
    <w:basedOn w:val="Normal"/>
    <w:uiPriority w:val="1"/>
    <w:qFormat w:val="1"/>
    <w:rsid w:val="000B4C00"/>
    <w:pPr>
      <w:ind w:left="720"/>
      <w:contextualSpacing w:val="1"/>
    </w:pPr>
  </w:style>
  <w:style w:type="paragraph" w:styleId="PlainText">
    <w:name w:val="Plain Text"/>
    <w:basedOn w:val="Normal"/>
    <w:link w:val="PlainTextChar"/>
    <w:uiPriority w:val="99"/>
    <w:unhideWhenUsed w:val="1"/>
    <w:rsid w:val="008420DA"/>
    <w:rPr>
      <w:rFonts w:ascii="Calibri" w:cs="Calibri" w:hAnsi="Calibri" w:eastAsiaTheme="minorHAnsi"/>
      <w:sz w:val="22"/>
      <w:szCs w:val="22"/>
    </w:rPr>
  </w:style>
  <w:style w:type="character" w:styleId="PlainTextChar" w:customStyle="1">
    <w:name w:val="Plain Text Char"/>
    <w:basedOn w:val="DefaultParagraphFont"/>
    <w:link w:val="PlainText"/>
    <w:uiPriority w:val="99"/>
    <w:rsid w:val="008420DA"/>
    <w:rPr>
      <w:rFonts w:ascii="Calibri" w:cs="Calibri" w:hAnsi="Calibri"/>
    </w:rPr>
  </w:style>
  <w:style w:type="character" w:styleId="CommentReference">
    <w:name w:val="annotation reference"/>
    <w:basedOn w:val="DefaultParagraphFont"/>
    <w:uiPriority w:val="99"/>
    <w:semiHidden w:val="1"/>
    <w:unhideWhenUsed w:val="1"/>
    <w:rsid w:val="008420DA"/>
    <w:rPr>
      <w:sz w:val="16"/>
      <w:szCs w:val="16"/>
    </w:rPr>
  </w:style>
  <w:style w:type="paragraph" w:styleId="CommentText">
    <w:name w:val="annotation text"/>
    <w:basedOn w:val="Normal"/>
    <w:link w:val="CommentTextChar"/>
    <w:uiPriority w:val="99"/>
    <w:semiHidden w:val="1"/>
    <w:unhideWhenUsed w:val="1"/>
    <w:rsid w:val="008420DA"/>
    <w:rPr>
      <w:sz w:val="20"/>
      <w:szCs w:val="20"/>
    </w:rPr>
  </w:style>
  <w:style w:type="character" w:styleId="CommentTextChar" w:customStyle="1">
    <w:name w:val="Comment Text Char"/>
    <w:basedOn w:val="DefaultParagraphFont"/>
    <w:link w:val="CommentText"/>
    <w:uiPriority w:val="99"/>
    <w:semiHidden w:val="1"/>
    <w:rsid w:val="008420DA"/>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8420DA"/>
    <w:rPr>
      <w:b w:val="1"/>
      <w:bCs w:val="1"/>
    </w:rPr>
  </w:style>
  <w:style w:type="character" w:styleId="CommentSubjectChar" w:customStyle="1">
    <w:name w:val="Comment Subject Char"/>
    <w:basedOn w:val="CommentTextChar"/>
    <w:link w:val="CommentSubject"/>
    <w:uiPriority w:val="99"/>
    <w:semiHidden w:val="1"/>
    <w:rsid w:val="008420DA"/>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8420D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420DA"/>
    <w:rPr>
      <w:rFonts w:ascii="Segoe UI" w:cs="Segoe UI" w:eastAsia="Times New Roman" w:hAnsi="Segoe UI"/>
      <w:sz w:val="18"/>
      <w:szCs w:val="18"/>
    </w:rPr>
  </w:style>
  <w:style w:type="paragraph" w:styleId="Header">
    <w:name w:val="header"/>
    <w:basedOn w:val="Normal"/>
    <w:link w:val="HeaderChar"/>
    <w:uiPriority w:val="99"/>
    <w:unhideWhenUsed w:val="1"/>
    <w:rsid w:val="001A08BC"/>
    <w:pPr>
      <w:tabs>
        <w:tab w:val="center" w:pos="4680"/>
        <w:tab w:val="right" w:pos="9360"/>
      </w:tabs>
    </w:pPr>
  </w:style>
  <w:style w:type="character" w:styleId="HeaderChar" w:customStyle="1">
    <w:name w:val="Header Char"/>
    <w:basedOn w:val="DefaultParagraphFont"/>
    <w:link w:val="Header"/>
    <w:uiPriority w:val="99"/>
    <w:rsid w:val="001A08BC"/>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1A08BC"/>
    <w:pPr>
      <w:tabs>
        <w:tab w:val="center" w:pos="4680"/>
        <w:tab w:val="right" w:pos="9360"/>
      </w:tabs>
    </w:pPr>
  </w:style>
  <w:style w:type="character" w:styleId="FooterChar" w:customStyle="1">
    <w:name w:val="Footer Char"/>
    <w:basedOn w:val="DefaultParagraphFont"/>
    <w:link w:val="Footer"/>
    <w:uiPriority w:val="99"/>
    <w:rsid w:val="001A08BC"/>
    <w:rPr>
      <w:rFonts w:ascii="Times New Roman" w:cs="Times New Roman" w:eastAsia="Times New Roman" w:hAnsi="Times New Roman"/>
      <w:sz w:val="24"/>
      <w:szCs w:val="24"/>
    </w:rPr>
  </w:style>
  <w:style w:type="paragraph" w:styleId="Revision">
    <w:name w:val="Revision"/>
    <w:hidden w:val="1"/>
    <w:uiPriority w:val="99"/>
    <w:semiHidden w:val="1"/>
    <w:rsid w:val="00633CBD"/>
    <w:pPr>
      <w:spacing w:after="0" w:line="240" w:lineRule="auto"/>
    </w:pPr>
    <w:rPr>
      <w:rFonts w:ascii="Times New Roman" w:cs="Times New Roman" w:eastAsia="Times New Roman" w:hAnsi="Times New Roman"/>
      <w:sz w:val="24"/>
      <w:szCs w:val="24"/>
    </w:rPr>
  </w:style>
  <w:style w:type="paragraph" w:styleId="Para" w:customStyle="1">
    <w:name w:val="Para"/>
    <w:link w:val="ParaChar"/>
    <w:qFormat w:val="1"/>
    <w:rsid w:val="003F4BF6"/>
    <w:pPr>
      <w:spacing w:after="0" w:before="120" w:line="240" w:lineRule="auto"/>
    </w:pPr>
    <w:rPr>
      <w:rFonts w:ascii="Arial" w:cs="Times New Roman" w:eastAsia="Times New Roman" w:hAnsi="Arial"/>
      <w:color w:val="000000"/>
      <w:sz w:val="24"/>
      <w:szCs w:val="24"/>
    </w:rPr>
  </w:style>
  <w:style w:type="paragraph" w:styleId="SFParasubclause3" w:customStyle="1">
    <w:name w:val="SF Para subclause 3"/>
    <w:qFormat w:val="1"/>
    <w:rsid w:val="003F4BF6"/>
    <w:pPr>
      <w:numPr>
        <w:ilvl w:val="3"/>
        <w:numId w:val="23"/>
      </w:numPr>
      <w:spacing w:after="240" w:before="120" w:line="240" w:lineRule="auto"/>
      <w:outlineLvl w:val="3"/>
    </w:pPr>
    <w:rPr>
      <w:rFonts w:ascii="Arial" w:cs="Times New Roman" w:eastAsia="Times New Roman" w:hAnsi="Arial"/>
      <w:color w:val="000000"/>
      <w:sz w:val="24"/>
      <w:szCs w:val="24"/>
    </w:rPr>
  </w:style>
  <w:style w:type="character" w:styleId="SFParasubclause1Char" w:customStyle="1">
    <w:name w:val="SF Para subclause 1 Char"/>
    <w:link w:val="SFParasubclause1"/>
    <w:locked w:val="1"/>
    <w:rsid w:val="003F4BF6"/>
    <w:rPr>
      <w:color w:val="000000"/>
      <w:sz w:val="24"/>
      <w:szCs w:val="24"/>
    </w:rPr>
  </w:style>
  <w:style w:type="character" w:styleId="ParaChar" w:customStyle="1">
    <w:name w:val="Para Char"/>
    <w:link w:val="Para"/>
    <w:rsid w:val="003F4BF6"/>
    <w:rPr>
      <w:rFonts w:ascii="Arial" w:cs="Times New Roman" w:eastAsia="Times New Roman" w:hAnsi="Arial"/>
      <w:color w:val="000000"/>
      <w:sz w:val="24"/>
      <w:szCs w:val="24"/>
    </w:rPr>
  </w:style>
  <w:style w:type="paragraph" w:styleId="SFPara-Clause" w:customStyle="1">
    <w:name w:val="SF Para - Clause"/>
    <w:qFormat w:val="1"/>
    <w:rsid w:val="003F4BF6"/>
    <w:pPr>
      <w:numPr>
        <w:numId w:val="23"/>
      </w:numPr>
      <w:spacing w:after="240" w:before="240" w:line="240" w:lineRule="auto"/>
      <w:outlineLvl w:val="0"/>
    </w:pPr>
    <w:rPr>
      <w:rFonts w:ascii="Times New Roman" w:cs="Times New Roman" w:eastAsia="Times New Roman" w:hAnsi="Times New Roman"/>
      <w:color w:val="000000"/>
      <w:sz w:val="24"/>
      <w:szCs w:val="24"/>
    </w:rPr>
  </w:style>
  <w:style w:type="paragraph" w:styleId="SFParasubclause1" w:customStyle="1">
    <w:name w:val="SF Para subclause 1"/>
    <w:link w:val="SFParasubclause1Char"/>
    <w:qFormat w:val="1"/>
    <w:rsid w:val="003F4BF6"/>
    <w:pPr>
      <w:numPr>
        <w:ilvl w:val="1"/>
        <w:numId w:val="23"/>
      </w:numPr>
      <w:spacing w:after="240" w:before="120" w:line="240" w:lineRule="auto"/>
      <w:outlineLvl w:val="1"/>
    </w:pPr>
    <w:rPr>
      <w:color w:val="000000"/>
      <w:sz w:val="24"/>
      <w:szCs w:val="24"/>
    </w:rPr>
  </w:style>
  <w:style w:type="paragraph" w:styleId="SFParasubclause2" w:customStyle="1">
    <w:name w:val="SF Para subclause 2"/>
    <w:qFormat w:val="1"/>
    <w:rsid w:val="003F4BF6"/>
    <w:pPr>
      <w:numPr>
        <w:ilvl w:val="2"/>
        <w:numId w:val="23"/>
      </w:numPr>
      <w:spacing w:after="240" w:before="120" w:line="240" w:lineRule="auto"/>
      <w:outlineLvl w:val="2"/>
    </w:pPr>
    <w:rPr>
      <w:rFonts w:ascii="Times New Roman" w:cs="Times New Roman" w:eastAsia="Times New Roman" w:hAnsi="Times New Roman"/>
      <w:color w:val="000000"/>
      <w:sz w:val="24"/>
      <w:szCs w:val="24"/>
    </w:rPr>
  </w:style>
  <w:style w:type="paragraph" w:styleId="TXF" w:customStyle="1">
    <w:name w:val="TXF"/>
    <w:basedOn w:val="Normal"/>
    <w:rsid w:val="00C3187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line="260" w:lineRule="atLeast"/>
      <w:jc w:val="both"/>
      <w:textAlignment w:val="center"/>
    </w:pPr>
    <w:rPr>
      <w:rFonts w:ascii="Minion Pro" w:cs="Minion Pro" w:hAnsi="Minion Pro"/>
      <w:color w:val="000000"/>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58htPRWlbPydtRvVq9HRkzAyYg==">CgMxLjA4AHIhMVhQUEdKUTh5Wk9iYjhwM3czaHVtNjBKdFZDamR3ZEo4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2025-03-24T14:17:00Z</dcterms:created>
  <dc:creator>jbennett@sponsorsource.com</dc:creator>
</cp:coreProperties>
</file>